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0D5" w:rsidRDefault="00DD0303" w:rsidP="00100952">
      <w:pPr>
        <w:shd w:val="clear" w:color="auto" w:fill="FFFFFF"/>
        <w:spacing w:line="324" w:lineRule="exact"/>
        <w:ind w:right="130"/>
        <w:rPr>
          <w:b/>
          <w:color w:val="212121"/>
        </w:rPr>
      </w:pPr>
      <w:r>
        <w:rPr>
          <w:b/>
          <w:noProof/>
          <w:color w:val="212121"/>
        </w:rPr>
        <w:drawing>
          <wp:inline distT="0" distB="0" distL="0" distR="0">
            <wp:extent cx="5940425" cy="8180856"/>
            <wp:effectExtent l="0" t="0" r="3175" b="0"/>
            <wp:docPr id="1" name="Рисунок 1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00952">
        <w:rPr>
          <w:b/>
          <w:color w:val="212121"/>
        </w:rPr>
        <w:t xml:space="preserve">                                                                   </w:t>
      </w:r>
    </w:p>
    <w:p w:rsidR="00DD0303" w:rsidRDefault="00DD0303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noProof/>
          <w:sz w:val="26"/>
          <w:szCs w:val="26"/>
        </w:rPr>
        <w:drawing>
          <wp:inline distT="0" distB="0" distL="0" distR="0">
            <wp:extent cx="5940425" cy="8180856"/>
            <wp:effectExtent l="0" t="0" r="3175" b="0"/>
            <wp:docPr id="2" name="Рисунок 2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0303" w:rsidRDefault="00DD0303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</w:p>
    <w:p w:rsidR="00DD0303" w:rsidRDefault="00DD0303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</w:p>
    <w:p w:rsidR="00DD0303" w:rsidRDefault="00DD0303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</w:p>
    <w:p w:rsidR="00DD0303" w:rsidRDefault="00DD0303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</w:p>
    <w:p w:rsidR="00DD0303" w:rsidRDefault="00DD0303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DD0303" w:rsidRPr="00CE1B8D" w:rsidTr="008E3ACE">
        <w:tc>
          <w:tcPr>
            <w:tcW w:w="4785" w:type="dxa"/>
          </w:tcPr>
          <w:p w:rsidR="00DD0303" w:rsidRPr="00CE1B8D" w:rsidRDefault="00DD0303" w:rsidP="008E3ACE">
            <w:pPr>
              <w:pStyle w:val="a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E1B8D"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DD0303" w:rsidRDefault="00DD0303" w:rsidP="008E3ACE">
            <w:pPr>
              <w:contextualSpacing/>
            </w:pPr>
            <w:r>
              <w:t>На  Тренерском совете  МБ</w:t>
            </w:r>
            <w:proofErr w:type="gramStart"/>
            <w:r>
              <w:t>У«</w:t>
            </w:r>
            <w:proofErr w:type="gramEnd"/>
            <w:r>
              <w:t>СШ»</w:t>
            </w:r>
          </w:p>
          <w:p w:rsidR="00DD0303" w:rsidRPr="00CE1B8D" w:rsidRDefault="00DD0303" w:rsidP="008E3ACE">
            <w:pPr>
              <w:contextualSpacing/>
            </w:pPr>
            <w:r>
              <w:t>Протокол №1, от 28.09.2019 г.</w:t>
            </w:r>
          </w:p>
          <w:p w:rsidR="00DD0303" w:rsidRPr="00CE1B8D" w:rsidRDefault="00DD0303" w:rsidP="008E3ACE">
            <w:pPr>
              <w:pStyle w:val="a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E1B8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786" w:type="dxa"/>
          </w:tcPr>
          <w:p w:rsidR="00DD0303" w:rsidRPr="00F2736E" w:rsidRDefault="00DD0303" w:rsidP="008E3ACE">
            <w:pPr>
              <w:contextualSpacing/>
              <w:jc w:val="right"/>
            </w:pPr>
            <w:r>
              <w:t>УТВЕРЖДАЮ</w:t>
            </w:r>
          </w:p>
          <w:p w:rsidR="00DD0303" w:rsidRPr="00CE1B8D" w:rsidRDefault="00DD0303" w:rsidP="008E3ACE">
            <w:pPr>
              <w:contextualSpacing/>
              <w:jc w:val="right"/>
            </w:pPr>
            <w:r>
              <w:t>Директор МБ</w:t>
            </w:r>
            <w:r w:rsidRPr="00CE1B8D">
              <w:t>У</w:t>
            </w:r>
            <w:r>
              <w:t xml:space="preserve"> </w:t>
            </w:r>
            <w:r w:rsidRPr="00CE1B8D">
              <w:t xml:space="preserve"> «</w:t>
            </w:r>
            <w:r>
              <w:t>СШ</w:t>
            </w:r>
            <w:r w:rsidRPr="00CE1B8D">
              <w:t>»</w:t>
            </w:r>
            <w:r>
              <w:t xml:space="preserve"> Муслюмовского  муниципального района</w:t>
            </w:r>
            <w:r w:rsidRPr="00CE1B8D">
              <w:t xml:space="preserve">  РТ</w:t>
            </w:r>
          </w:p>
          <w:p w:rsidR="00DD0303" w:rsidRPr="00CE1B8D" w:rsidRDefault="00DD0303" w:rsidP="008E3ACE">
            <w:pPr>
              <w:contextualSpacing/>
              <w:jc w:val="right"/>
            </w:pPr>
            <w:r w:rsidRPr="00CE1B8D">
              <w:t xml:space="preserve">_____________ </w:t>
            </w:r>
            <w:proofErr w:type="spellStart"/>
            <w:r>
              <w:t>И.М.Фазлиев</w:t>
            </w:r>
            <w:proofErr w:type="spellEnd"/>
          </w:p>
          <w:p w:rsidR="00DD0303" w:rsidRPr="00CE1B8D" w:rsidRDefault="00DD0303" w:rsidP="008E3ACE">
            <w:pPr>
              <w:contextualSpacing/>
              <w:jc w:val="right"/>
            </w:pPr>
          </w:p>
          <w:p w:rsidR="00DD0303" w:rsidRPr="00CE1B8D" w:rsidRDefault="00DD0303" w:rsidP="008E3ACE">
            <w:pPr>
              <w:pStyle w:val="a5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«______» ____________2019г</w:t>
            </w:r>
          </w:p>
        </w:tc>
      </w:tr>
    </w:tbl>
    <w:p w:rsidR="00DD0303" w:rsidRPr="00833837" w:rsidRDefault="00DD0303" w:rsidP="00DD0303">
      <w:pPr>
        <w:contextualSpacing/>
        <w:rPr>
          <w:sz w:val="8"/>
          <w:szCs w:val="8"/>
        </w:rPr>
      </w:pPr>
    </w:p>
    <w:p w:rsidR="00DD0303" w:rsidRDefault="00DD0303" w:rsidP="00DD0303">
      <w:pPr>
        <w:contextualSpacing/>
      </w:pPr>
      <w:r>
        <w:t>Приказ по МБУ «СШ»</w:t>
      </w:r>
    </w:p>
    <w:p w:rsidR="00DD0303" w:rsidRDefault="00DD0303" w:rsidP="00DD0303">
      <w:pPr>
        <w:contextualSpacing/>
      </w:pPr>
      <w:bookmarkStart w:id="0" w:name="_GoBack"/>
      <w:bookmarkEnd w:id="0"/>
      <w:r>
        <w:t xml:space="preserve">№82, </w:t>
      </w:r>
    </w:p>
    <w:p w:rsidR="00DD0303" w:rsidRDefault="00DD0303" w:rsidP="00DD0303">
      <w:pPr>
        <w:contextualSpacing/>
      </w:pPr>
      <w:r>
        <w:t>от 01.09.2019г.</w:t>
      </w:r>
    </w:p>
    <w:p w:rsidR="00DD0303" w:rsidRDefault="00DD0303" w:rsidP="00DD0303"/>
    <w:p w:rsidR="00DD0303" w:rsidRDefault="00DD0303" w:rsidP="00DD0303">
      <w:pPr>
        <w:shd w:val="clear" w:color="auto" w:fill="FFFFFF"/>
        <w:spacing w:line="324" w:lineRule="exact"/>
        <w:ind w:right="130"/>
        <w:rPr>
          <w:b/>
          <w:color w:val="212121"/>
        </w:rPr>
      </w:pPr>
    </w:p>
    <w:p w:rsidR="00DD0303" w:rsidRPr="008602FF" w:rsidRDefault="00DD0303" w:rsidP="00DD0303">
      <w:pPr>
        <w:shd w:val="clear" w:color="auto" w:fill="FFFFFF"/>
        <w:spacing w:line="324" w:lineRule="exact"/>
        <w:ind w:right="130"/>
        <w:jc w:val="center"/>
        <w:rPr>
          <w:b/>
          <w:sz w:val="26"/>
          <w:szCs w:val="26"/>
        </w:rPr>
      </w:pPr>
      <w:r w:rsidRPr="008602FF">
        <w:rPr>
          <w:b/>
          <w:color w:val="212121"/>
          <w:sz w:val="26"/>
          <w:szCs w:val="26"/>
        </w:rPr>
        <w:t>ПОЛОЖЕНИЕ</w:t>
      </w:r>
    </w:p>
    <w:p w:rsidR="00DD0303" w:rsidRDefault="00DD0303" w:rsidP="00DD0303">
      <w:pPr>
        <w:shd w:val="clear" w:color="auto" w:fill="FFFFFF"/>
        <w:spacing w:before="7" w:line="324" w:lineRule="exact"/>
        <w:ind w:left="1188"/>
        <w:jc w:val="center"/>
        <w:rPr>
          <w:b/>
        </w:rPr>
      </w:pPr>
      <w:r w:rsidRPr="008602FF">
        <w:rPr>
          <w:b/>
          <w:bCs/>
          <w:color w:val="000000"/>
          <w:spacing w:val="-3"/>
          <w:sz w:val="26"/>
          <w:szCs w:val="26"/>
        </w:rPr>
        <w:t>о порядке разработки и утверждения локальных актов м</w:t>
      </w:r>
      <w:r w:rsidRPr="008602FF">
        <w:rPr>
          <w:b/>
          <w:sz w:val="26"/>
          <w:szCs w:val="26"/>
        </w:rPr>
        <w:t>униципального бюджетного  учреждения  « Спортивная школа»  Муслюмовского муниципального района</w:t>
      </w:r>
      <w:r>
        <w:rPr>
          <w:b/>
        </w:rPr>
        <w:t xml:space="preserve"> РТ</w:t>
      </w:r>
    </w:p>
    <w:p w:rsidR="00DD0303" w:rsidRDefault="00DD0303" w:rsidP="00DD0303">
      <w:pPr>
        <w:shd w:val="clear" w:color="auto" w:fill="FFFFFF"/>
        <w:spacing w:before="7" w:line="324" w:lineRule="exact"/>
        <w:ind w:left="1188"/>
        <w:jc w:val="center"/>
        <w:rPr>
          <w:b/>
          <w:bCs/>
          <w:color w:val="000000"/>
          <w:spacing w:val="-4"/>
        </w:rPr>
      </w:pPr>
    </w:p>
    <w:p w:rsidR="00DD0303" w:rsidRDefault="00DD0303" w:rsidP="00DD0303">
      <w:pPr>
        <w:shd w:val="clear" w:color="auto" w:fill="FFFFFF"/>
        <w:spacing w:before="7" w:line="324" w:lineRule="exact"/>
        <w:contextualSpacing/>
        <w:jc w:val="center"/>
      </w:pPr>
      <w:r>
        <w:rPr>
          <w:b/>
          <w:bCs/>
          <w:color w:val="000000"/>
          <w:spacing w:val="-4"/>
        </w:rPr>
        <w:t>1.Общие положения</w:t>
      </w:r>
    </w:p>
    <w:p w:rsidR="00DD0303" w:rsidRPr="008602FF" w:rsidRDefault="00DD0303" w:rsidP="00DD0303">
      <w:pPr>
        <w:shd w:val="clear" w:color="auto" w:fill="FFFFFF"/>
        <w:tabs>
          <w:tab w:val="left" w:pos="1303"/>
        </w:tabs>
        <w:spacing w:before="238"/>
        <w:ind w:left="763"/>
        <w:contextualSpacing/>
        <w:jc w:val="both"/>
        <w:rPr>
          <w:sz w:val="26"/>
          <w:szCs w:val="26"/>
        </w:rPr>
      </w:pPr>
      <w:r w:rsidRPr="008602FF">
        <w:rPr>
          <w:color w:val="000000"/>
          <w:spacing w:val="-12"/>
          <w:sz w:val="26"/>
          <w:szCs w:val="26"/>
        </w:rPr>
        <w:t>1.1.</w:t>
      </w:r>
      <w:r w:rsidRPr="008602FF">
        <w:rPr>
          <w:color w:val="000000"/>
          <w:sz w:val="26"/>
          <w:szCs w:val="26"/>
        </w:rPr>
        <w:tab/>
        <w:t>Настоящее Положение разработано в соответствии с Законом РФ</w:t>
      </w:r>
    </w:p>
    <w:p w:rsidR="00DD0303" w:rsidRPr="008602FF" w:rsidRDefault="00DD0303" w:rsidP="00DD0303">
      <w:pPr>
        <w:jc w:val="both"/>
        <w:rPr>
          <w:rStyle w:val="a6"/>
          <w:b w:val="0"/>
          <w:sz w:val="26"/>
          <w:szCs w:val="26"/>
        </w:rPr>
      </w:pPr>
      <w:r w:rsidRPr="008602FF">
        <w:rPr>
          <w:rStyle w:val="a6"/>
          <w:sz w:val="26"/>
          <w:szCs w:val="26"/>
        </w:rPr>
        <w:t>«Об образовании», Типовым положением об образовательном учреждении</w:t>
      </w:r>
    </w:p>
    <w:p w:rsidR="00DD0303" w:rsidRPr="008602FF" w:rsidRDefault="00DD0303" w:rsidP="00DD0303">
      <w:pPr>
        <w:shd w:val="clear" w:color="auto" w:fill="FFFFFF"/>
        <w:spacing w:line="324" w:lineRule="exact"/>
        <w:ind w:left="43" w:right="94"/>
        <w:contextualSpacing/>
        <w:jc w:val="both"/>
        <w:rPr>
          <w:sz w:val="26"/>
          <w:szCs w:val="26"/>
        </w:rPr>
      </w:pPr>
      <w:r w:rsidRPr="008602FF">
        <w:rPr>
          <w:color w:val="000000"/>
          <w:spacing w:val="-1"/>
          <w:sz w:val="26"/>
          <w:szCs w:val="26"/>
        </w:rPr>
        <w:t>дополнительного образования детей, Уставом Муниципального бюджетног</w:t>
      </w:r>
      <w:r>
        <w:rPr>
          <w:color w:val="000000"/>
          <w:spacing w:val="-1"/>
          <w:sz w:val="26"/>
          <w:szCs w:val="26"/>
        </w:rPr>
        <w:t xml:space="preserve">о </w:t>
      </w:r>
      <w:r w:rsidRPr="008602FF">
        <w:rPr>
          <w:color w:val="000000"/>
          <w:spacing w:val="-1"/>
          <w:sz w:val="26"/>
          <w:szCs w:val="26"/>
        </w:rPr>
        <w:t xml:space="preserve"> учреждения </w:t>
      </w:r>
      <w:r>
        <w:rPr>
          <w:color w:val="000000"/>
          <w:spacing w:val="1"/>
          <w:sz w:val="26"/>
          <w:szCs w:val="26"/>
        </w:rPr>
        <w:t xml:space="preserve">  «С</w:t>
      </w:r>
      <w:r w:rsidRPr="008602FF">
        <w:rPr>
          <w:color w:val="000000"/>
          <w:spacing w:val="1"/>
          <w:sz w:val="26"/>
          <w:szCs w:val="26"/>
        </w:rPr>
        <w:t>портивная школа</w:t>
      </w:r>
      <w:r w:rsidRPr="008602FF">
        <w:rPr>
          <w:color w:val="000000"/>
          <w:spacing w:val="-2"/>
          <w:sz w:val="26"/>
          <w:szCs w:val="26"/>
        </w:rPr>
        <w:t>»  Муслюмовского  муниципального района РТ.</w:t>
      </w:r>
    </w:p>
    <w:p w:rsidR="00DD0303" w:rsidRPr="008602FF" w:rsidRDefault="00DD0303" w:rsidP="00DD0303">
      <w:pPr>
        <w:widowControl w:val="0"/>
        <w:numPr>
          <w:ilvl w:val="0"/>
          <w:numId w:val="2"/>
        </w:numPr>
        <w:shd w:val="clear" w:color="auto" w:fill="FFFFFF"/>
        <w:tabs>
          <w:tab w:val="left" w:pos="1303"/>
        </w:tabs>
        <w:autoSpaceDE w:val="0"/>
        <w:autoSpaceDN w:val="0"/>
        <w:adjustRightInd w:val="0"/>
        <w:spacing w:before="122" w:line="317" w:lineRule="exact"/>
        <w:contextualSpacing/>
        <w:jc w:val="both"/>
        <w:rPr>
          <w:color w:val="000000"/>
          <w:spacing w:val="-11"/>
          <w:sz w:val="26"/>
          <w:szCs w:val="26"/>
        </w:rPr>
      </w:pPr>
      <w:r w:rsidRPr="008602FF">
        <w:rPr>
          <w:color w:val="000000"/>
          <w:spacing w:val="1"/>
          <w:sz w:val="26"/>
          <w:szCs w:val="26"/>
        </w:rPr>
        <w:t xml:space="preserve">Положение представляет собой основанный на законодательстве </w:t>
      </w:r>
      <w:r w:rsidRPr="008602FF">
        <w:rPr>
          <w:color w:val="000000"/>
          <w:spacing w:val="4"/>
          <w:sz w:val="26"/>
          <w:szCs w:val="26"/>
        </w:rPr>
        <w:t xml:space="preserve">официальный правовой документ, который принимается в установленном </w:t>
      </w:r>
      <w:r w:rsidRPr="008602FF">
        <w:rPr>
          <w:color w:val="000000"/>
          <w:spacing w:val="3"/>
          <w:sz w:val="26"/>
          <w:szCs w:val="26"/>
        </w:rPr>
        <w:t>порядке компетентным органом управления Муниципального</w:t>
      </w:r>
      <w:r>
        <w:rPr>
          <w:color w:val="000000"/>
          <w:spacing w:val="3"/>
          <w:sz w:val="26"/>
          <w:szCs w:val="26"/>
        </w:rPr>
        <w:t xml:space="preserve">    бюджетного </w:t>
      </w:r>
      <w:r w:rsidRPr="008602FF">
        <w:rPr>
          <w:color w:val="000000"/>
          <w:spacing w:val="3"/>
          <w:sz w:val="26"/>
          <w:szCs w:val="26"/>
        </w:rPr>
        <w:t xml:space="preserve"> учреждения </w:t>
      </w:r>
      <w:r>
        <w:rPr>
          <w:color w:val="000000"/>
          <w:spacing w:val="-2"/>
          <w:sz w:val="26"/>
          <w:szCs w:val="26"/>
        </w:rPr>
        <w:t xml:space="preserve">  </w:t>
      </w:r>
      <w:r w:rsidRPr="008602FF">
        <w:rPr>
          <w:color w:val="000000"/>
          <w:spacing w:val="-2"/>
          <w:sz w:val="26"/>
          <w:szCs w:val="26"/>
        </w:rPr>
        <w:t xml:space="preserve">   «</w:t>
      </w:r>
      <w:r>
        <w:rPr>
          <w:color w:val="000000"/>
          <w:spacing w:val="1"/>
          <w:sz w:val="26"/>
          <w:szCs w:val="26"/>
        </w:rPr>
        <w:t>С</w:t>
      </w:r>
      <w:r w:rsidRPr="008602FF">
        <w:rPr>
          <w:color w:val="000000"/>
          <w:spacing w:val="1"/>
          <w:sz w:val="26"/>
          <w:szCs w:val="26"/>
        </w:rPr>
        <w:t>портивная школа</w:t>
      </w:r>
      <w:r w:rsidRPr="008602FF">
        <w:rPr>
          <w:color w:val="000000"/>
          <w:spacing w:val="-2"/>
          <w:sz w:val="26"/>
          <w:szCs w:val="26"/>
        </w:rPr>
        <w:t>»</w:t>
      </w:r>
      <w:r w:rsidRPr="008602FF">
        <w:rPr>
          <w:color w:val="000000"/>
          <w:spacing w:val="9"/>
          <w:sz w:val="26"/>
          <w:szCs w:val="26"/>
        </w:rPr>
        <w:t xml:space="preserve"> (далее Школа).  Оно </w:t>
      </w:r>
      <w:r w:rsidRPr="008602FF">
        <w:rPr>
          <w:color w:val="000000"/>
          <w:spacing w:val="-3"/>
          <w:sz w:val="26"/>
          <w:szCs w:val="26"/>
        </w:rPr>
        <w:t>регламентирует порядок разработки и утверждения локальных актов Школы.</w:t>
      </w:r>
    </w:p>
    <w:p w:rsidR="00DD0303" w:rsidRPr="008602FF" w:rsidRDefault="00DD0303" w:rsidP="00DD0303">
      <w:pPr>
        <w:widowControl w:val="0"/>
        <w:numPr>
          <w:ilvl w:val="0"/>
          <w:numId w:val="2"/>
        </w:numPr>
        <w:shd w:val="clear" w:color="auto" w:fill="FFFFFF"/>
        <w:tabs>
          <w:tab w:val="left" w:pos="1303"/>
        </w:tabs>
        <w:autoSpaceDE w:val="0"/>
        <w:autoSpaceDN w:val="0"/>
        <w:adjustRightInd w:val="0"/>
        <w:spacing w:before="130" w:line="324" w:lineRule="exact"/>
        <w:ind w:left="58" w:firstLine="706"/>
        <w:contextualSpacing/>
        <w:jc w:val="both"/>
        <w:rPr>
          <w:color w:val="000000"/>
          <w:spacing w:val="-10"/>
          <w:sz w:val="26"/>
          <w:szCs w:val="26"/>
        </w:rPr>
      </w:pPr>
      <w:r w:rsidRPr="008602FF">
        <w:rPr>
          <w:color w:val="000000"/>
          <w:sz w:val="26"/>
          <w:szCs w:val="26"/>
        </w:rPr>
        <w:t xml:space="preserve">Локальные Акты (Устав школы п.8.1., п. 8.2.) регламентирующие деятельность   Школы,   принимаются   различными   органами   управления  </w:t>
      </w:r>
      <w:r w:rsidRPr="008602FF">
        <w:rPr>
          <w:color w:val="000000"/>
          <w:spacing w:val="-2"/>
          <w:sz w:val="26"/>
          <w:szCs w:val="26"/>
        </w:rPr>
        <w:t>школы.  Ряд из них принимается  директором  единолично.</w:t>
      </w:r>
    </w:p>
    <w:p w:rsidR="00DD0303" w:rsidRPr="008602FF" w:rsidRDefault="00DD0303" w:rsidP="00DD0303">
      <w:pPr>
        <w:widowControl w:val="0"/>
        <w:numPr>
          <w:ilvl w:val="0"/>
          <w:numId w:val="2"/>
        </w:numPr>
        <w:shd w:val="clear" w:color="auto" w:fill="FFFFFF"/>
        <w:tabs>
          <w:tab w:val="left" w:pos="1303"/>
        </w:tabs>
        <w:autoSpaceDE w:val="0"/>
        <w:autoSpaceDN w:val="0"/>
        <w:adjustRightInd w:val="0"/>
        <w:spacing w:before="122" w:line="317" w:lineRule="exact"/>
        <w:ind w:left="58" w:firstLine="706"/>
        <w:contextualSpacing/>
        <w:jc w:val="both"/>
        <w:rPr>
          <w:color w:val="000000"/>
          <w:spacing w:val="-11"/>
          <w:sz w:val="26"/>
          <w:szCs w:val="26"/>
        </w:rPr>
      </w:pPr>
      <w:r w:rsidRPr="008602FF">
        <w:rPr>
          <w:color w:val="000000"/>
          <w:spacing w:val="-2"/>
          <w:sz w:val="26"/>
          <w:szCs w:val="26"/>
        </w:rPr>
        <w:t xml:space="preserve">С помощью  локальных  актов  осуществляется     правовое </w:t>
      </w:r>
      <w:r w:rsidRPr="008602FF">
        <w:rPr>
          <w:color w:val="000000"/>
          <w:sz w:val="26"/>
          <w:szCs w:val="26"/>
        </w:rPr>
        <w:t xml:space="preserve">оформление  управления Школы,  регулирование  трудовых  отношений, </w:t>
      </w:r>
      <w:r w:rsidRPr="008602FF">
        <w:rPr>
          <w:color w:val="000000"/>
          <w:spacing w:val="-2"/>
          <w:sz w:val="26"/>
          <w:szCs w:val="26"/>
        </w:rPr>
        <w:t>финансово-хозяйственной деятельности и образовательного процесса.</w:t>
      </w:r>
    </w:p>
    <w:p w:rsidR="00DD0303" w:rsidRPr="008602FF" w:rsidRDefault="00DD0303" w:rsidP="00DD0303">
      <w:pPr>
        <w:shd w:val="clear" w:color="auto" w:fill="FFFFFF"/>
        <w:spacing w:before="14" w:line="439" w:lineRule="exact"/>
        <w:ind w:left="2563"/>
        <w:jc w:val="both"/>
        <w:rPr>
          <w:sz w:val="26"/>
          <w:szCs w:val="26"/>
        </w:rPr>
      </w:pPr>
      <w:r w:rsidRPr="008602FF">
        <w:rPr>
          <w:b/>
          <w:bCs/>
          <w:color w:val="000000"/>
          <w:sz w:val="26"/>
          <w:szCs w:val="26"/>
        </w:rPr>
        <w:t>2. Порядок принятия локальных актов</w:t>
      </w:r>
    </w:p>
    <w:p w:rsidR="00DD0303" w:rsidRPr="008602FF" w:rsidRDefault="00DD0303" w:rsidP="00DD0303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z w:val="26"/>
          <w:szCs w:val="26"/>
        </w:rPr>
        <w:t>2.1. Локальные акты, принимаемые единолично директором Школы:</w:t>
      </w:r>
    </w:p>
    <w:p w:rsidR="00DD0303" w:rsidRPr="008602FF" w:rsidRDefault="00DD0303" w:rsidP="00DD0303">
      <w:pPr>
        <w:pStyle w:val="a5"/>
        <w:jc w:val="both"/>
        <w:rPr>
          <w:rFonts w:ascii="Times New Roman" w:hAnsi="Times New Roman"/>
          <w:spacing w:val="-2"/>
          <w:sz w:val="26"/>
          <w:szCs w:val="26"/>
        </w:rPr>
      </w:pPr>
      <w:r w:rsidRPr="008602FF">
        <w:rPr>
          <w:rFonts w:ascii="Times New Roman" w:hAnsi="Times New Roman"/>
          <w:sz w:val="26"/>
          <w:szCs w:val="26"/>
        </w:rPr>
        <w:t xml:space="preserve">   </w:t>
      </w:r>
      <w:r w:rsidRPr="008602FF">
        <w:rPr>
          <w:rFonts w:ascii="Times New Roman" w:hAnsi="Times New Roman"/>
          <w:spacing w:val="-2"/>
          <w:sz w:val="26"/>
          <w:szCs w:val="26"/>
        </w:rPr>
        <w:t xml:space="preserve">приказы директора (распоряжения); </w:t>
      </w:r>
    </w:p>
    <w:p w:rsidR="00DD0303" w:rsidRPr="008602FF" w:rsidRDefault="00DD0303" w:rsidP="00DD0303">
      <w:pPr>
        <w:pStyle w:val="a5"/>
        <w:jc w:val="both"/>
        <w:rPr>
          <w:rFonts w:ascii="Times New Roman" w:hAnsi="Times New Roman"/>
          <w:spacing w:val="-2"/>
          <w:sz w:val="26"/>
          <w:szCs w:val="26"/>
        </w:rPr>
      </w:pPr>
      <w:r w:rsidRPr="008602FF">
        <w:rPr>
          <w:rFonts w:ascii="Times New Roman" w:hAnsi="Times New Roman"/>
          <w:spacing w:val="-2"/>
          <w:sz w:val="26"/>
          <w:szCs w:val="26"/>
        </w:rPr>
        <w:t xml:space="preserve">   должностные инструкции работников; </w:t>
      </w:r>
    </w:p>
    <w:p w:rsidR="00DD0303" w:rsidRPr="008602FF" w:rsidRDefault="00DD0303" w:rsidP="00DD0303">
      <w:pPr>
        <w:pStyle w:val="a5"/>
        <w:jc w:val="both"/>
        <w:rPr>
          <w:rFonts w:ascii="Times New Roman" w:hAnsi="Times New Roman"/>
          <w:spacing w:val="-4"/>
          <w:sz w:val="26"/>
          <w:szCs w:val="26"/>
        </w:rPr>
      </w:pPr>
      <w:r w:rsidRPr="008602FF">
        <w:rPr>
          <w:rFonts w:ascii="Times New Roman" w:hAnsi="Times New Roman"/>
          <w:spacing w:val="-2"/>
          <w:sz w:val="26"/>
          <w:szCs w:val="26"/>
        </w:rPr>
        <w:t xml:space="preserve">   </w:t>
      </w:r>
      <w:r w:rsidRPr="008602FF">
        <w:rPr>
          <w:rFonts w:ascii="Times New Roman" w:hAnsi="Times New Roman"/>
          <w:spacing w:val="-4"/>
          <w:sz w:val="26"/>
          <w:szCs w:val="26"/>
        </w:rPr>
        <w:t xml:space="preserve">договор школы  с учредителем; </w:t>
      </w:r>
    </w:p>
    <w:p w:rsidR="00DD0303" w:rsidRPr="008602FF" w:rsidRDefault="00DD0303" w:rsidP="00DD0303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pacing w:val="-4"/>
          <w:sz w:val="26"/>
          <w:szCs w:val="26"/>
        </w:rPr>
        <w:t xml:space="preserve">   </w:t>
      </w:r>
      <w:r w:rsidRPr="008602FF">
        <w:rPr>
          <w:rFonts w:ascii="Times New Roman" w:hAnsi="Times New Roman"/>
          <w:spacing w:val="-2"/>
          <w:sz w:val="26"/>
          <w:szCs w:val="26"/>
        </w:rPr>
        <w:t>трудовой договор с работником;</w:t>
      </w:r>
    </w:p>
    <w:p w:rsidR="00DD0303" w:rsidRPr="008602FF" w:rsidRDefault="00DD0303" w:rsidP="00DD0303">
      <w:pPr>
        <w:pStyle w:val="a5"/>
        <w:jc w:val="both"/>
        <w:rPr>
          <w:rFonts w:ascii="Times New Roman" w:hAnsi="Times New Roman"/>
          <w:spacing w:val="-4"/>
          <w:sz w:val="26"/>
          <w:szCs w:val="26"/>
        </w:rPr>
      </w:pPr>
      <w:r w:rsidRPr="008602FF">
        <w:rPr>
          <w:rFonts w:ascii="Times New Roman" w:hAnsi="Times New Roman"/>
          <w:spacing w:val="-4"/>
          <w:sz w:val="26"/>
          <w:szCs w:val="26"/>
        </w:rPr>
        <w:t xml:space="preserve">учебный план </w:t>
      </w:r>
      <w:r>
        <w:rPr>
          <w:rFonts w:ascii="Times New Roman" w:hAnsi="Times New Roman"/>
          <w:spacing w:val="-4"/>
          <w:sz w:val="26"/>
          <w:szCs w:val="26"/>
        </w:rPr>
        <w:t xml:space="preserve">школы (согласование с </w:t>
      </w:r>
      <w:proofErr w:type="gramStart"/>
      <w:r>
        <w:rPr>
          <w:rFonts w:ascii="Times New Roman" w:hAnsi="Times New Roman"/>
          <w:spacing w:val="-4"/>
          <w:sz w:val="26"/>
          <w:szCs w:val="26"/>
        </w:rPr>
        <w:t>Тренерским</w:t>
      </w:r>
      <w:proofErr w:type="gramEnd"/>
      <w:r w:rsidRPr="008602FF">
        <w:rPr>
          <w:rFonts w:ascii="Times New Roman" w:hAnsi="Times New Roman"/>
          <w:spacing w:val="-4"/>
          <w:sz w:val="26"/>
          <w:szCs w:val="26"/>
        </w:rPr>
        <w:t xml:space="preserve"> школы); </w:t>
      </w:r>
    </w:p>
    <w:p w:rsidR="00DD0303" w:rsidRPr="008602FF" w:rsidRDefault="00DD0303" w:rsidP="00DD0303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z w:val="26"/>
          <w:szCs w:val="26"/>
        </w:rPr>
        <w:t>штатное расписание;</w:t>
      </w:r>
    </w:p>
    <w:p w:rsidR="00DD0303" w:rsidRPr="008602FF" w:rsidRDefault="00DD0303" w:rsidP="00DD0303">
      <w:pPr>
        <w:pStyle w:val="a5"/>
        <w:jc w:val="both"/>
        <w:rPr>
          <w:rFonts w:ascii="Times New Roman" w:hAnsi="Times New Roman"/>
          <w:spacing w:val="-2"/>
          <w:sz w:val="26"/>
          <w:szCs w:val="26"/>
        </w:rPr>
      </w:pPr>
      <w:r w:rsidRPr="008602FF">
        <w:rPr>
          <w:rFonts w:ascii="Times New Roman" w:hAnsi="Times New Roman"/>
          <w:spacing w:val="-2"/>
          <w:sz w:val="26"/>
          <w:szCs w:val="26"/>
        </w:rPr>
        <w:t xml:space="preserve">план работы </w:t>
      </w:r>
      <w:r>
        <w:rPr>
          <w:rFonts w:ascii="Times New Roman" w:hAnsi="Times New Roman"/>
          <w:spacing w:val="-2"/>
          <w:sz w:val="26"/>
          <w:szCs w:val="26"/>
        </w:rPr>
        <w:t xml:space="preserve">школы (согласование с </w:t>
      </w:r>
      <w:proofErr w:type="gramStart"/>
      <w:r>
        <w:rPr>
          <w:rFonts w:ascii="Times New Roman" w:hAnsi="Times New Roman"/>
          <w:spacing w:val="-2"/>
          <w:sz w:val="26"/>
          <w:szCs w:val="26"/>
        </w:rPr>
        <w:t>Тренерским</w:t>
      </w:r>
      <w:proofErr w:type="gramEnd"/>
      <w:r w:rsidRPr="008602FF">
        <w:rPr>
          <w:rFonts w:ascii="Times New Roman" w:hAnsi="Times New Roman"/>
          <w:spacing w:val="-2"/>
          <w:sz w:val="26"/>
          <w:szCs w:val="26"/>
        </w:rPr>
        <w:t xml:space="preserve"> школы); </w:t>
      </w:r>
    </w:p>
    <w:p w:rsidR="00DD0303" w:rsidRPr="008602FF" w:rsidRDefault="00DD0303" w:rsidP="00DD0303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pacing w:val="4"/>
          <w:sz w:val="26"/>
          <w:szCs w:val="26"/>
        </w:rPr>
        <w:t xml:space="preserve">инструкции по безопасности и правила работы на </w:t>
      </w:r>
      <w:proofErr w:type="spellStart"/>
      <w:r w:rsidRPr="008602FF">
        <w:rPr>
          <w:rFonts w:ascii="Times New Roman" w:hAnsi="Times New Roman"/>
          <w:spacing w:val="4"/>
          <w:sz w:val="26"/>
          <w:szCs w:val="26"/>
        </w:rPr>
        <w:t>травмоопасных</w:t>
      </w:r>
      <w:proofErr w:type="spellEnd"/>
      <w:r w:rsidRPr="008602FF">
        <w:rPr>
          <w:rFonts w:ascii="Times New Roman" w:hAnsi="Times New Roman"/>
          <w:spacing w:val="4"/>
          <w:sz w:val="26"/>
          <w:szCs w:val="26"/>
        </w:rPr>
        <w:t xml:space="preserve"> </w:t>
      </w:r>
      <w:r w:rsidRPr="008602FF">
        <w:rPr>
          <w:rFonts w:ascii="Times New Roman" w:hAnsi="Times New Roman"/>
          <w:sz w:val="26"/>
          <w:szCs w:val="26"/>
        </w:rPr>
        <w:t>участках, рабочих, учебных кабинетах (согласование с собранием трудового коллектива);</w:t>
      </w:r>
    </w:p>
    <w:p w:rsidR="00DD0303" w:rsidRDefault="00DD0303" w:rsidP="00DD0303">
      <w:pPr>
        <w:pStyle w:val="a5"/>
        <w:jc w:val="both"/>
        <w:rPr>
          <w:rFonts w:ascii="Times New Roman" w:hAnsi="Times New Roman"/>
          <w:sz w:val="26"/>
          <w:szCs w:val="26"/>
        </w:rPr>
      </w:pPr>
    </w:p>
    <w:p w:rsidR="00DD0303" w:rsidRDefault="00DD0303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</w:p>
    <w:p w:rsidR="00DD0303" w:rsidRDefault="00DD0303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z w:val="26"/>
          <w:szCs w:val="26"/>
        </w:rPr>
        <w:t xml:space="preserve">Положение о доплатах и надбавках стимулирующего характера </w:t>
      </w:r>
      <w:r w:rsidRPr="008602FF">
        <w:rPr>
          <w:rFonts w:ascii="Times New Roman" w:hAnsi="Times New Roman"/>
          <w:spacing w:val="-1"/>
          <w:sz w:val="26"/>
          <w:szCs w:val="26"/>
        </w:rPr>
        <w:t>(согласование с профсоюзным комитетом школы);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pacing w:val="5"/>
          <w:sz w:val="26"/>
          <w:szCs w:val="26"/>
        </w:rPr>
        <w:t xml:space="preserve">Положение о премировании работников и порядке оказания </w:t>
      </w:r>
      <w:r w:rsidRPr="008602FF">
        <w:rPr>
          <w:rFonts w:ascii="Times New Roman" w:hAnsi="Times New Roman"/>
          <w:sz w:val="26"/>
          <w:szCs w:val="26"/>
        </w:rPr>
        <w:t xml:space="preserve">материальной помощи                                                                                                     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z w:val="26"/>
          <w:szCs w:val="26"/>
        </w:rPr>
        <w:t xml:space="preserve"> (согласование с профсоюзным комитетом </w:t>
      </w:r>
      <w:r w:rsidRPr="008602FF">
        <w:rPr>
          <w:rFonts w:ascii="Times New Roman" w:hAnsi="Times New Roman"/>
          <w:spacing w:val="-4"/>
          <w:sz w:val="26"/>
          <w:szCs w:val="26"/>
        </w:rPr>
        <w:t>школы);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pacing w:val="-1"/>
          <w:sz w:val="26"/>
          <w:szCs w:val="26"/>
        </w:rPr>
        <w:t>договор школы с родителями.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pacing w:val="-6"/>
          <w:sz w:val="26"/>
          <w:szCs w:val="26"/>
        </w:rPr>
        <w:t>2.2.</w:t>
      </w:r>
      <w:r w:rsidRPr="008602FF">
        <w:rPr>
          <w:rFonts w:ascii="Times New Roman" w:hAnsi="Times New Roman"/>
          <w:sz w:val="26"/>
          <w:szCs w:val="26"/>
        </w:rPr>
        <w:tab/>
        <w:t xml:space="preserve">Локальные акты, подлежащие согласованию с органами местного </w:t>
      </w:r>
      <w:r w:rsidRPr="008602FF">
        <w:rPr>
          <w:rFonts w:ascii="Times New Roman" w:hAnsi="Times New Roman"/>
          <w:spacing w:val="-2"/>
          <w:sz w:val="26"/>
          <w:szCs w:val="26"/>
        </w:rPr>
        <w:t>самоуправления:</w:t>
      </w:r>
    </w:p>
    <w:p w:rsidR="00100952" w:rsidRPr="008602FF" w:rsidRDefault="00831223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годовой календарный </w:t>
      </w:r>
      <w:r w:rsidR="00100952" w:rsidRPr="008602FF">
        <w:rPr>
          <w:rFonts w:ascii="Times New Roman" w:hAnsi="Times New Roman"/>
          <w:sz w:val="26"/>
          <w:szCs w:val="26"/>
        </w:rPr>
        <w:t xml:space="preserve"> график (согласование с </w:t>
      </w:r>
      <w:r w:rsidR="00100952" w:rsidRPr="008602FF">
        <w:rPr>
          <w:rFonts w:ascii="Times New Roman" w:hAnsi="Times New Roman"/>
          <w:spacing w:val="-2"/>
          <w:sz w:val="26"/>
          <w:szCs w:val="26"/>
        </w:rPr>
        <w:t>Учредителем).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pacing w:val="-7"/>
          <w:sz w:val="26"/>
          <w:szCs w:val="26"/>
        </w:rPr>
        <w:t>2.3.</w:t>
      </w:r>
      <w:r w:rsidRPr="008602FF">
        <w:rPr>
          <w:rFonts w:ascii="Times New Roman" w:hAnsi="Times New Roman"/>
          <w:sz w:val="26"/>
          <w:szCs w:val="26"/>
        </w:rPr>
        <w:tab/>
        <w:t xml:space="preserve">Локальные </w:t>
      </w:r>
      <w:proofErr w:type="gramStart"/>
      <w:r w:rsidRPr="008602FF">
        <w:rPr>
          <w:rFonts w:ascii="Times New Roman" w:hAnsi="Times New Roman"/>
          <w:sz w:val="26"/>
          <w:szCs w:val="26"/>
        </w:rPr>
        <w:t>акты</w:t>
      </w:r>
      <w:proofErr w:type="gramEnd"/>
      <w:r w:rsidRPr="008602FF">
        <w:rPr>
          <w:rFonts w:ascii="Times New Roman" w:hAnsi="Times New Roman"/>
          <w:sz w:val="26"/>
          <w:szCs w:val="26"/>
        </w:rPr>
        <w:t xml:space="preserve"> принятые на общем собрании Школы:</w:t>
      </w:r>
      <w:r w:rsidRPr="008602FF">
        <w:rPr>
          <w:rFonts w:ascii="Times New Roman" w:hAnsi="Times New Roman"/>
          <w:sz w:val="26"/>
          <w:szCs w:val="26"/>
        </w:rPr>
        <w:br/>
      </w:r>
      <w:r w:rsidRPr="008602FF">
        <w:rPr>
          <w:rFonts w:ascii="Times New Roman" w:hAnsi="Times New Roman"/>
          <w:spacing w:val="-2"/>
          <w:sz w:val="26"/>
          <w:szCs w:val="26"/>
        </w:rPr>
        <w:t>Положение о педсовете Школы  (согласовывает утверждение директором Школы);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pacing w:val="-1"/>
          <w:sz w:val="26"/>
          <w:szCs w:val="26"/>
        </w:rPr>
      </w:pPr>
      <w:r w:rsidRPr="008602FF">
        <w:rPr>
          <w:rFonts w:ascii="Times New Roman" w:hAnsi="Times New Roman"/>
          <w:spacing w:val="-2"/>
          <w:sz w:val="26"/>
          <w:szCs w:val="26"/>
        </w:rPr>
        <w:t xml:space="preserve">Устав Школы;  </w:t>
      </w:r>
      <w:r w:rsidRPr="008602FF">
        <w:rPr>
          <w:rFonts w:ascii="Times New Roman" w:hAnsi="Times New Roman"/>
          <w:spacing w:val="-1"/>
          <w:sz w:val="26"/>
          <w:szCs w:val="26"/>
        </w:rPr>
        <w:t>Положение о порядке разработки и утверждения локальных актов.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pacing w:val="-1"/>
          <w:sz w:val="26"/>
          <w:szCs w:val="26"/>
        </w:rPr>
        <w:t xml:space="preserve"> </w:t>
      </w:r>
      <w:r w:rsidRPr="008602FF">
        <w:rPr>
          <w:rFonts w:ascii="Times New Roman" w:hAnsi="Times New Roman"/>
          <w:sz w:val="26"/>
          <w:szCs w:val="26"/>
        </w:rPr>
        <w:t>2.4. Локальные акты, принимаемые органами самоуправления школы: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pacing w:val="-2"/>
          <w:sz w:val="26"/>
          <w:szCs w:val="26"/>
        </w:rPr>
        <w:t>2.4.1.Совет школы: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pacing w:val="-2"/>
          <w:sz w:val="26"/>
          <w:szCs w:val="26"/>
        </w:rPr>
        <w:t xml:space="preserve">Устав школы (разработка новой редакции, изменений и дополнений </w:t>
      </w:r>
      <w:r w:rsidRPr="008602FF">
        <w:rPr>
          <w:rFonts w:ascii="Times New Roman" w:hAnsi="Times New Roman"/>
          <w:sz w:val="26"/>
          <w:szCs w:val="26"/>
        </w:rPr>
        <w:t>к нему);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pacing w:val="-1"/>
          <w:sz w:val="26"/>
          <w:szCs w:val="26"/>
        </w:rPr>
        <w:t>программа развития школы;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pacing w:val="-1"/>
          <w:sz w:val="26"/>
          <w:szCs w:val="26"/>
        </w:rPr>
        <w:t xml:space="preserve">образовательные программы, применяемые в Школе. </w:t>
      </w:r>
      <w:r w:rsidRPr="008602FF">
        <w:rPr>
          <w:rFonts w:ascii="Times New Roman" w:hAnsi="Times New Roman"/>
          <w:sz w:val="26"/>
          <w:szCs w:val="26"/>
        </w:rPr>
        <w:t xml:space="preserve">Согласовывает утверждение директором локальных актов школы: </w:t>
      </w:r>
      <w:r w:rsidRPr="008602FF">
        <w:rPr>
          <w:rFonts w:ascii="Times New Roman" w:hAnsi="Times New Roman"/>
          <w:spacing w:val="-1"/>
          <w:sz w:val="26"/>
          <w:szCs w:val="26"/>
        </w:rPr>
        <w:t xml:space="preserve">Правила внутреннего распорядка </w:t>
      </w:r>
      <w:proofErr w:type="gramStart"/>
      <w:r w:rsidRPr="008602FF">
        <w:rPr>
          <w:rFonts w:ascii="Times New Roman" w:hAnsi="Times New Roman"/>
          <w:spacing w:val="-1"/>
          <w:sz w:val="26"/>
          <w:szCs w:val="26"/>
        </w:rPr>
        <w:t>обучающихся</w:t>
      </w:r>
      <w:proofErr w:type="gramEnd"/>
      <w:r w:rsidRPr="008602FF">
        <w:rPr>
          <w:rFonts w:ascii="Times New Roman" w:hAnsi="Times New Roman"/>
          <w:spacing w:val="-1"/>
          <w:sz w:val="26"/>
          <w:szCs w:val="26"/>
        </w:rPr>
        <w:t>;  Положение о родительском коми</w:t>
      </w:r>
      <w:r w:rsidR="00831223">
        <w:rPr>
          <w:rFonts w:ascii="Times New Roman" w:hAnsi="Times New Roman"/>
          <w:spacing w:val="-1"/>
          <w:sz w:val="26"/>
          <w:szCs w:val="26"/>
        </w:rPr>
        <w:t>тете; Положение о Тренерском</w:t>
      </w:r>
      <w:r w:rsidRPr="008602FF">
        <w:rPr>
          <w:rFonts w:ascii="Times New Roman" w:hAnsi="Times New Roman"/>
          <w:spacing w:val="-1"/>
          <w:sz w:val="26"/>
          <w:szCs w:val="26"/>
        </w:rPr>
        <w:t xml:space="preserve"> совете школы;</w:t>
      </w:r>
    </w:p>
    <w:p w:rsidR="00100952" w:rsidRPr="008602FF" w:rsidRDefault="005F68B9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pacing w:val="-1"/>
          <w:sz w:val="26"/>
          <w:szCs w:val="26"/>
        </w:rPr>
        <w:t>2.4.2. Тренерский</w:t>
      </w:r>
      <w:r w:rsidR="009A0D42">
        <w:rPr>
          <w:rFonts w:ascii="Times New Roman" w:hAnsi="Times New Roman"/>
          <w:spacing w:val="-1"/>
          <w:sz w:val="26"/>
          <w:szCs w:val="26"/>
        </w:rPr>
        <w:t xml:space="preserve"> </w:t>
      </w:r>
      <w:r w:rsidR="00100952" w:rsidRPr="008602FF">
        <w:rPr>
          <w:rFonts w:ascii="Times New Roman" w:hAnsi="Times New Roman"/>
          <w:spacing w:val="-1"/>
          <w:sz w:val="26"/>
          <w:szCs w:val="26"/>
        </w:rPr>
        <w:t xml:space="preserve"> совет школы: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pacing w:val="-1"/>
          <w:sz w:val="26"/>
          <w:szCs w:val="26"/>
        </w:rPr>
        <w:t xml:space="preserve">Положение о системе оценок, порядке и периодичности текущего контроля, текущей и промежуточной аттестации обучающихся; </w:t>
      </w:r>
      <w:r w:rsidRPr="008602FF">
        <w:rPr>
          <w:rFonts w:ascii="Times New Roman" w:hAnsi="Times New Roman"/>
          <w:sz w:val="26"/>
          <w:szCs w:val="26"/>
        </w:rPr>
        <w:t xml:space="preserve">Положение о порядке приёма, перевода, отчисления обучающихся; </w:t>
      </w:r>
      <w:r w:rsidRPr="008602FF">
        <w:rPr>
          <w:rFonts w:ascii="Times New Roman" w:hAnsi="Times New Roman"/>
          <w:spacing w:val="-1"/>
          <w:sz w:val="26"/>
          <w:szCs w:val="26"/>
        </w:rPr>
        <w:t xml:space="preserve">Правила приема в школу обучающихся; Положение о </w:t>
      </w:r>
      <w:proofErr w:type="spellStart"/>
      <w:r w:rsidRPr="008602FF">
        <w:rPr>
          <w:rFonts w:ascii="Times New Roman" w:hAnsi="Times New Roman"/>
          <w:spacing w:val="-1"/>
          <w:sz w:val="26"/>
          <w:szCs w:val="26"/>
        </w:rPr>
        <w:t>внутришкольном</w:t>
      </w:r>
      <w:proofErr w:type="spellEnd"/>
      <w:r w:rsidRPr="008602FF">
        <w:rPr>
          <w:rFonts w:ascii="Times New Roman" w:hAnsi="Times New Roman"/>
          <w:spacing w:val="-1"/>
          <w:sz w:val="26"/>
          <w:szCs w:val="26"/>
        </w:rPr>
        <w:t xml:space="preserve">  контроле;</w:t>
      </w:r>
    </w:p>
    <w:p w:rsidR="00100952" w:rsidRPr="001775A5" w:rsidRDefault="00100952" w:rsidP="008602FF">
      <w:pPr>
        <w:pStyle w:val="a5"/>
        <w:jc w:val="both"/>
        <w:rPr>
          <w:rFonts w:ascii="Times New Roman" w:hAnsi="Times New Roman"/>
          <w:spacing w:val="-2"/>
          <w:sz w:val="26"/>
          <w:szCs w:val="26"/>
        </w:rPr>
      </w:pPr>
      <w:r w:rsidRPr="008602FF">
        <w:rPr>
          <w:rFonts w:ascii="Times New Roman" w:hAnsi="Times New Roman"/>
          <w:sz w:val="26"/>
          <w:szCs w:val="26"/>
        </w:rPr>
        <w:t xml:space="preserve">Положение о порядке проведения итоговой аттестации выпускников; </w:t>
      </w:r>
      <w:r w:rsidRPr="008602FF">
        <w:rPr>
          <w:rFonts w:ascii="Times New Roman" w:hAnsi="Times New Roman"/>
          <w:spacing w:val="-1"/>
          <w:sz w:val="26"/>
          <w:szCs w:val="26"/>
        </w:rPr>
        <w:t xml:space="preserve">Положение об организации замены уроков; </w:t>
      </w:r>
      <w:r w:rsidRPr="008602FF">
        <w:rPr>
          <w:rFonts w:ascii="Times New Roman" w:hAnsi="Times New Roman"/>
          <w:spacing w:val="-2"/>
          <w:sz w:val="26"/>
          <w:szCs w:val="26"/>
        </w:rPr>
        <w:t>Положение о ведении журнала учебных занятий;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z w:val="26"/>
          <w:szCs w:val="26"/>
        </w:rPr>
        <w:t xml:space="preserve">2.5. Общее собрание трудового коллектива: </w:t>
      </w:r>
      <w:r w:rsidRPr="008602FF">
        <w:rPr>
          <w:rFonts w:ascii="Times New Roman" w:hAnsi="Times New Roman"/>
          <w:spacing w:val="-2"/>
          <w:sz w:val="26"/>
          <w:szCs w:val="26"/>
        </w:rPr>
        <w:t xml:space="preserve">коллективный договор; </w:t>
      </w:r>
      <w:r w:rsidRPr="008602FF">
        <w:rPr>
          <w:rFonts w:ascii="Times New Roman" w:hAnsi="Times New Roman"/>
          <w:spacing w:val="2"/>
          <w:sz w:val="26"/>
          <w:szCs w:val="26"/>
        </w:rPr>
        <w:t xml:space="preserve">решение   трудового   коллектива   об   образовании   комиссии   по </w:t>
      </w:r>
      <w:r w:rsidRPr="008602FF">
        <w:rPr>
          <w:rFonts w:ascii="Times New Roman" w:hAnsi="Times New Roman"/>
          <w:spacing w:val="-2"/>
          <w:sz w:val="26"/>
          <w:szCs w:val="26"/>
        </w:rPr>
        <w:t>трудовым спорам;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pacing w:val="-1"/>
          <w:sz w:val="26"/>
          <w:szCs w:val="26"/>
        </w:rPr>
      </w:pPr>
      <w:r w:rsidRPr="008602FF">
        <w:rPr>
          <w:rFonts w:ascii="Times New Roman" w:hAnsi="Times New Roman"/>
          <w:spacing w:val="-1"/>
          <w:sz w:val="26"/>
          <w:szCs w:val="26"/>
        </w:rPr>
        <w:t>правила внутреннего трудового распорядка;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b/>
          <w:bCs/>
          <w:spacing w:val="2"/>
          <w:sz w:val="26"/>
          <w:szCs w:val="26"/>
        </w:rPr>
      </w:pPr>
      <w:r w:rsidRPr="008602FF">
        <w:rPr>
          <w:rFonts w:ascii="Times New Roman" w:hAnsi="Times New Roman"/>
          <w:b/>
          <w:bCs/>
          <w:spacing w:val="2"/>
          <w:sz w:val="26"/>
          <w:szCs w:val="26"/>
        </w:rPr>
        <w:t>3. Разработка локальных актов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pacing w:val="2"/>
          <w:sz w:val="26"/>
          <w:szCs w:val="26"/>
        </w:rPr>
      </w:pPr>
      <w:r w:rsidRPr="008602FF">
        <w:rPr>
          <w:rFonts w:ascii="Times New Roman" w:hAnsi="Times New Roman"/>
          <w:b/>
          <w:bCs/>
          <w:spacing w:val="-6"/>
          <w:sz w:val="26"/>
          <w:szCs w:val="26"/>
        </w:rPr>
        <w:t>3.1.</w:t>
      </w:r>
      <w:r w:rsidRPr="008602FF">
        <w:rPr>
          <w:rFonts w:ascii="Times New Roman" w:hAnsi="Times New Roman"/>
          <w:b/>
          <w:bCs/>
          <w:sz w:val="26"/>
          <w:szCs w:val="26"/>
        </w:rPr>
        <w:tab/>
      </w:r>
      <w:r w:rsidRPr="008602FF">
        <w:rPr>
          <w:rFonts w:ascii="Times New Roman" w:hAnsi="Times New Roman"/>
          <w:spacing w:val="5"/>
          <w:sz w:val="26"/>
          <w:szCs w:val="26"/>
        </w:rPr>
        <w:t xml:space="preserve">Для разработки локального  акта  создается  рабочая  группа,  в </w:t>
      </w:r>
      <w:r w:rsidRPr="008602FF">
        <w:rPr>
          <w:rFonts w:ascii="Times New Roman" w:hAnsi="Times New Roman"/>
          <w:spacing w:val="-1"/>
          <w:sz w:val="26"/>
          <w:szCs w:val="26"/>
        </w:rPr>
        <w:t xml:space="preserve">которую входят представители всех участников образовательного процесса. </w:t>
      </w:r>
      <w:r w:rsidRPr="008602FF">
        <w:rPr>
          <w:rFonts w:ascii="Times New Roman" w:hAnsi="Times New Roman"/>
          <w:sz w:val="26"/>
          <w:szCs w:val="26"/>
        </w:rPr>
        <w:t xml:space="preserve">После того, как проект локального акта будет разработан рабочей </w:t>
      </w:r>
      <w:r w:rsidRPr="008602FF">
        <w:rPr>
          <w:rFonts w:ascii="Times New Roman" w:hAnsi="Times New Roman"/>
          <w:spacing w:val="5"/>
          <w:sz w:val="26"/>
          <w:szCs w:val="26"/>
        </w:rPr>
        <w:t xml:space="preserve">группой, он поступает на обсуждение в орган управления школой, </w:t>
      </w:r>
      <w:r w:rsidRPr="008602FF">
        <w:rPr>
          <w:rFonts w:ascii="Times New Roman" w:hAnsi="Times New Roman"/>
          <w:spacing w:val="-1"/>
          <w:sz w:val="26"/>
          <w:szCs w:val="26"/>
        </w:rPr>
        <w:t xml:space="preserve">который уполномочен принимать данный локальный акт. </w:t>
      </w:r>
      <w:r w:rsidRPr="008602FF">
        <w:rPr>
          <w:rFonts w:ascii="Times New Roman" w:hAnsi="Times New Roman"/>
          <w:spacing w:val="-2"/>
          <w:sz w:val="26"/>
          <w:szCs w:val="26"/>
        </w:rPr>
        <w:t xml:space="preserve">По итогам обсуждения рабочая группа вносит в проект локального </w:t>
      </w:r>
      <w:r w:rsidRPr="008602FF">
        <w:rPr>
          <w:rFonts w:ascii="Times New Roman" w:hAnsi="Times New Roman"/>
          <w:spacing w:val="-1"/>
          <w:sz w:val="26"/>
          <w:szCs w:val="26"/>
        </w:rPr>
        <w:t xml:space="preserve">акта поправки, изменения, дополнения. </w:t>
      </w:r>
      <w:r w:rsidRPr="008602FF">
        <w:rPr>
          <w:rFonts w:ascii="Times New Roman" w:hAnsi="Times New Roman"/>
          <w:sz w:val="26"/>
          <w:szCs w:val="26"/>
        </w:rPr>
        <w:t xml:space="preserve">Затем локальный акт рассматривается на Общем собрании Школы, </w:t>
      </w:r>
      <w:r w:rsidR="001775A5">
        <w:rPr>
          <w:rFonts w:ascii="Times New Roman" w:hAnsi="Times New Roman"/>
          <w:spacing w:val="2"/>
          <w:sz w:val="26"/>
          <w:szCs w:val="26"/>
        </w:rPr>
        <w:t xml:space="preserve">Совете   школы,  </w:t>
      </w:r>
      <w:proofErr w:type="spellStart"/>
      <w:r w:rsidR="001775A5">
        <w:rPr>
          <w:rFonts w:ascii="Times New Roman" w:hAnsi="Times New Roman"/>
          <w:spacing w:val="2"/>
          <w:sz w:val="26"/>
          <w:szCs w:val="26"/>
        </w:rPr>
        <w:t>Тренеским</w:t>
      </w:r>
      <w:proofErr w:type="spellEnd"/>
      <w:r w:rsidRPr="008602FF">
        <w:rPr>
          <w:rFonts w:ascii="Times New Roman" w:hAnsi="Times New Roman"/>
          <w:spacing w:val="2"/>
          <w:sz w:val="26"/>
          <w:szCs w:val="26"/>
        </w:rPr>
        <w:t xml:space="preserve">  советом   или   общем   собрании </w:t>
      </w:r>
      <w:r w:rsidRPr="008602FF">
        <w:rPr>
          <w:rFonts w:ascii="Times New Roman" w:hAnsi="Times New Roman"/>
          <w:spacing w:val="-2"/>
          <w:sz w:val="26"/>
          <w:szCs w:val="26"/>
        </w:rPr>
        <w:t>трудового коллектива.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pacing w:val="-1"/>
          <w:sz w:val="26"/>
          <w:szCs w:val="26"/>
        </w:rPr>
      </w:pPr>
      <w:r w:rsidRPr="008602FF">
        <w:rPr>
          <w:rFonts w:ascii="Times New Roman" w:hAnsi="Times New Roman"/>
          <w:spacing w:val="2"/>
          <w:sz w:val="26"/>
          <w:szCs w:val="26"/>
        </w:rPr>
        <w:t xml:space="preserve">После    принятия    локального   акта    он    представляется  на </w:t>
      </w:r>
      <w:r w:rsidRPr="008602FF">
        <w:rPr>
          <w:rFonts w:ascii="Times New Roman" w:hAnsi="Times New Roman"/>
          <w:spacing w:val="-1"/>
          <w:sz w:val="26"/>
          <w:szCs w:val="26"/>
        </w:rPr>
        <w:t xml:space="preserve">утверждение директору Школы. </w:t>
      </w:r>
      <w:r w:rsidRPr="008602FF">
        <w:rPr>
          <w:rFonts w:ascii="Times New Roman" w:hAnsi="Times New Roman"/>
          <w:spacing w:val="1"/>
          <w:sz w:val="26"/>
          <w:szCs w:val="26"/>
        </w:rPr>
        <w:t xml:space="preserve">Приказ директора Школы об утверждении и введении в действие принятого локального акта доводится на собраниях и совещаниях до </w:t>
      </w:r>
      <w:r w:rsidRPr="008602FF">
        <w:rPr>
          <w:rFonts w:ascii="Times New Roman" w:hAnsi="Times New Roman"/>
          <w:spacing w:val="-1"/>
          <w:sz w:val="26"/>
          <w:szCs w:val="26"/>
        </w:rPr>
        <w:t>коллектива, а также вывешивается на специальном стенде.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pacing w:val="-6"/>
          <w:sz w:val="26"/>
          <w:szCs w:val="26"/>
        </w:rPr>
      </w:pP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b/>
          <w:bCs/>
          <w:spacing w:val="9"/>
          <w:sz w:val="26"/>
          <w:szCs w:val="26"/>
        </w:rPr>
      </w:pPr>
      <w:r w:rsidRPr="008602FF">
        <w:rPr>
          <w:rFonts w:ascii="Times New Roman" w:hAnsi="Times New Roman"/>
          <w:spacing w:val="9"/>
          <w:sz w:val="26"/>
          <w:szCs w:val="26"/>
        </w:rPr>
        <w:t>4</w:t>
      </w:r>
      <w:r w:rsidRPr="008602FF">
        <w:rPr>
          <w:rFonts w:ascii="Times New Roman" w:hAnsi="Times New Roman"/>
          <w:b/>
          <w:spacing w:val="9"/>
          <w:sz w:val="26"/>
          <w:szCs w:val="26"/>
        </w:rPr>
        <w:t xml:space="preserve">. Ознакомление с локальными </w:t>
      </w:r>
      <w:r w:rsidRPr="008602FF">
        <w:rPr>
          <w:rFonts w:ascii="Times New Roman" w:hAnsi="Times New Roman"/>
          <w:b/>
          <w:bCs/>
          <w:spacing w:val="9"/>
          <w:sz w:val="26"/>
          <w:szCs w:val="26"/>
        </w:rPr>
        <w:t>актами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pacing w:val="-2"/>
          <w:sz w:val="26"/>
          <w:szCs w:val="26"/>
        </w:rPr>
        <w:lastRenderedPageBreak/>
        <w:t xml:space="preserve">4.1   Работники школы знакомятся (под роспись) с локальными актами, </w:t>
      </w:r>
      <w:r w:rsidRPr="008602FF">
        <w:rPr>
          <w:rFonts w:ascii="Times New Roman" w:hAnsi="Times New Roman"/>
          <w:spacing w:val="-1"/>
          <w:sz w:val="26"/>
          <w:szCs w:val="26"/>
        </w:rPr>
        <w:t xml:space="preserve">принимаемыми единолично директором школы и локальными актами школы, согласованными с общим собранием трудового коллектива. Вновь принятые работники при приеме на работу знакомятся (под </w:t>
      </w:r>
      <w:r w:rsidRPr="008602FF">
        <w:rPr>
          <w:rFonts w:ascii="Times New Roman" w:hAnsi="Times New Roman"/>
          <w:sz w:val="26"/>
          <w:szCs w:val="26"/>
        </w:rPr>
        <w:t>роспись)     с     Правилами     внутреннего     трудового     распорядка,</w:t>
      </w:r>
      <w:r w:rsidRPr="008602FF">
        <w:rPr>
          <w:rFonts w:ascii="Times New Roman" w:hAnsi="Times New Roman"/>
          <w:sz w:val="26"/>
          <w:szCs w:val="26"/>
        </w:rPr>
        <w:br/>
      </w:r>
      <w:r w:rsidRPr="008602FF">
        <w:rPr>
          <w:rFonts w:ascii="Times New Roman" w:hAnsi="Times New Roman"/>
          <w:spacing w:val="1"/>
          <w:sz w:val="26"/>
          <w:szCs w:val="26"/>
        </w:rPr>
        <w:t xml:space="preserve">должностными инструкциями, Уставом школы и иными локальными </w:t>
      </w:r>
      <w:r w:rsidRPr="008602FF">
        <w:rPr>
          <w:rFonts w:ascii="Times New Roman" w:hAnsi="Times New Roman"/>
          <w:spacing w:val="-2"/>
          <w:sz w:val="26"/>
          <w:szCs w:val="26"/>
        </w:rPr>
        <w:t xml:space="preserve">актами. </w:t>
      </w:r>
      <w:r w:rsidRPr="008602FF">
        <w:rPr>
          <w:rFonts w:ascii="Times New Roman" w:hAnsi="Times New Roman"/>
          <w:spacing w:val="-1"/>
          <w:sz w:val="26"/>
          <w:szCs w:val="26"/>
        </w:rPr>
        <w:t xml:space="preserve">Правила   внутреннего    распорядка,    Устав    школы,    Правила </w:t>
      </w:r>
      <w:r w:rsidRPr="008602FF">
        <w:rPr>
          <w:rFonts w:ascii="Times New Roman" w:hAnsi="Times New Roman"/>
          <w:spacing w:val="-2"/>
          <w:sz w:val="26"/>
          <w:szCs w:val="26"/>
        </w:rPr>
        <w:t xml:space="preserve">обучающихся     и     некоторые     локальные     акты,     регулирующие </w:t>
      </w:r>
      <w:r w:rsidRPr="008602FF">
        <w:rPr>
          <w:rFonts w:ascii="Times New Roman" w:hAnsi="Times New Roman"/>
          <w:spacing w:val="-1"/>
          <w:sz w:val="26"/>
          <w:szCs w:val="26"/>
        </w:rPr>
        <w:t xml:space="preserve">взаимоотношения   преподавателей,   обучающихся   и   их   родителей </w:t>
      </w:r>
      <w:r w:rsidRPr="008602FF">
        <w:rPr>
          <w:rFonts w:ascii="Times New Roman" w:hAnsi="Times New Roman"/>
          <w:spacing w:val="-2"/>
          <w:sz w:val="26"/>
          <w:szCs w:val="26"/>
        </w:rPr>
        <w:t xml:space="preserve">(законных    представителей)    вывешиваются   для    ознакомления    в </w:t>
      </w:r>
      <w:r w:rsidRPr="008602FF">
        <w:rPr>
          <w:rFonts w:ascii="Times New Roman" w:hAnsi="Times New Roman"/>
          <w:sz w:val="26"/>
          <w:szCs w:val="26"/>
        </w:rPr>
        <w:t xml:space="preserve">фойе школы. </w:t>
      </w:r>
      <w:r w:rsidRPr="008602FF">
        <w:rPr>
          <w:rFonts w:ascii="Times New Roman" w:hAnsi="Times New Roman"/>
          <w:spacing w:val="-1"/>
          <w:sz w:val="26"/>
          <w:szCs w:val="26"/>
        </w:rPr>
        <w:t xml:space="preserve">Вновь прибывшие в школу обучающиеся и их родители (законные  </w:t>
      </w:r>
      <w:r w:rsidRPr="008602FF">
        <w:rPr>
          <w:rFonts w:ascii="Times New Roman" w:hAnsi="Times New Roman"/>
          <w:sz w:val="26"/>
          <w:szCs w:val="26"/>
        </w:rPr>
        <w:t>представители)   знакомятся   с   Уставом   школы   индивидуально.</w:t>
      </w:r>
    </w:p>
    <w:p w:rsidR="00100952" w:rsidRPr="008602FF" w:rsidRDefault="00100952" w:rsidP="008602FF">
      <w:pPr>
        <w:pStyle w:val="a5"/>
        <w:jc w:val="both"/>
        <w:rPr>
          <w:rFonts w:ascii="Times New Roman" w:hAnsi="Times New Roman"/>
          <w:sz w:val="26"/>
          <w:szCs w:val="26"/>
        </w:rPr>
      </w:pPr>
      <w:r w:rsidRPr="008602FF">
        <w:rPr>
          <w:rFonts w:ascii="Times New Roman" w:hAnsi="Times New Roman"/>
          <w:spacing w:val="6"/>
          <w:sz w:val="26"/>
          <w:szCs w:val="26"/>
        </w:rPr>
        <w:t xml:space="preserve">4.2. Родители и обучающиеся могут более детально ознакомиться с </w:t>
      </w:r>
      <w:r w:rsidRPr="008602FF">
        <w:rPr>
          <w:rFonts w:ascii="Times New Roman" w:hAnsi="Times New Roman"/>
          <w:spacing w:val="-1"/>
          <w:sz w:val="26"/>
          <w:szCs w:val="26"/>
        </w:rPr>
        <w:t>копиями Устава и локальных актов у директора школы.</w:t>
      </w:r>
    </w:p>
    <w:p w:rsidR="00100952" w:rsidRPr="008602FF" w:rsidRDefault="00100952" w:rsidP="008602FF">
      <w:pPr>
        <w:jc w:val="both"/>
        <w:rPr>
          <w:bCs/>
          <w:spacing w:val="-1"/>
          <w:sz w:val="26"/>
          <w:szCs w:val="26"/>
        </w:rPr>
      </w:pPr>
      <w:r w:rsidRPr="008602FF">
        <w:rPr>
          <w:bCs/>
          <w:spacing w:val="14"/>
          <w:sz w:val="26"/>
          <w:szCs w:val="26"/>
        </w:rPr>
        <w:t xml:space="preserve">5. Настоящее Положение вступает в силу с момента его </w:t>
      </w:r>
      <w:r w:rsidRPr="008602FF">
        <w:rPr>
          <w:bCs/>
          <w:spacing w:val="4"/>
          <w:sz w:val="26"/>
          <w:szCs w:val="26"/>
        </w:rPr>
        <w:t xml:space="preserve">утверждения и прекращает действие с принятием нового </w:t>
      </w:r>
      <w:r w:rsidRPr="008602FF">
        <w:rPr>
          <w:bCs/>
          <w:spacing w:val="-1"/>
          <w:sz w:val="26"/>
          <w:szCs w:val="26"/>
        </w:rPr>
        <w:t xml:space="preserve">Положения </w:t>
      </w:r>
    </w:p>
    <w:p w:rsidR="00100952" w:rsidRPr="008602FF" w:rsidRDefault="00100952" w:rsidP="008602FF">
      <w:pPr>
        <w:jc w:val="both"/>
        <w:rPr>
          <w:bCs/>
          <w:spacing w:val="-1"/>
          <w:sz w:val="26"/>
          <w:szCs w:val="26"/>
        </w:rPr>
      </w:pPr>
    </w:p>
    <w:p w:rsidR="005C4498" w:rsidRPr="008602FF" w:rsidRDefault="005C4498" w:rsidP="008602FF">
      <w:pPr>
        <w:jc w:val="both"/>
        <w:rPr>
          <w:sz w:val="26"/>
          <w:szCs w:val="26"/>
        </w:rPr>
      </w:pPr>
    </w:p>
    <w:sectPr w:rsidR="005C4498" w:rsidRPr="00860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127647"/>
    <w:multiLevelType w:val="singleLevel"/>
    <w:tmpl w:val="9362BFFC"/>
    <w:lvl w:ilvl="0">
      <w:start w:val="2"/>
      <w:numFmt w:val="decimal"/>
      <w:lvlText w:val="1.%1."/>
      <w:legacy w:legacy="1" w:legacySpace="0" w:legacyIndent="53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553D45A9"/>
    <w:multiLevelType w:val="singleLevel"/>
    <w:tmpl w:val="9362BFFC"/>
    <w:lvl w:ilvl="0">
      <w:start w:val="2"/>
      <w:numFmt w:val="decimal"/>
      <w:lvlText w:val="1.%1."/>
      <w:legacy w:legacy="1" w:legacySpace="0" w:legacyIndent="53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2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E30"/>
    <w:rsid w:val="00100952"/>
    <w:rsid w:val="00152BD8"/>
    <w:rsid w:val="001775A5"/>
    <w:rsid w:val="004B20D5"/>
    <w:rsid w:val="005C4498"/>
    <w:rsid w:val="005F68B9"/>
    <w:rsid w:val="00744129"/>
    <w:rsid w:val="00744444"/>
    <w:rsid w:val="00831223"/>
    <w:rsid w:val="008602FF"/>
    <w:rsid w:val="00940282"/>
    <w:rsid w:val="009A0D42"/>
    <w:rsid w:val="009D6E30"/>
    <w:rsid w:val="00A96D0E"/>
    <w:rsid w:val="00B66C3E"/>
    <w:rsid w:val="00D476D6"/>
    <w:rsid w:val="00DD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9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129"/>
    <w:pPr>
      <w:ind w:left="720"/>
      <w:contextualSpacing/>
    </w:pPr>
  </w:style>
  <w:style w:type="character" w:styleId="a4">
    <w:name w:val="Intense Emphasis"/>
    <w:basedOn w:val="a0"/>
    <w:uiPriority w:val="21"/>
    <w:qFormat/>
    <w:rsid w:val="00744129"/>
    <w:rPr>
      <w:b/>
      <w:bCs/>
      <w:i/>
      <w:iCs/>
      <w:color w:val="4F81BD" w:themeColor="accent1"/>
    </w:rPr>
  </w:style>
  <w:style w:type="paragraph" w:styleId="a5">
    <w:name w:val="No Spacing"/>
    <w:uiPriority w:val="1"/>
    <w:qFormat/>
    <w:rsid w:val="0010095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6">
    <w:name w:val="Strong"/>
    <w:basedOn w:val="a0"/>
    <w:uiPriority w:val="22"/>
    <w:qFormat/>
    <w:rsid w:val="00100952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D030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D030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9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129"/>
    <w:pPr>
      <w:ind w:left="720"/>
      <w:contextualSpacing/>
    </w:pPr>
  </w:style>
  <w:style w:type="character" w:styleId="a4">
    <w:name w:val="Intense Emphasis"/>
    <w:basedOn w:val="a0"/>
    <w:uiPriority w:val="21"/>
    <w:qFormat/>
    <w:rsid w:val="00744129"/>
    <w:rPr>
      <w:b/>
      <w:bCs/>
      <w:i/>
      <w:iCs/>
      <w:color w:val="4F81BD" w:themeColor="accent1"/>
    </w:rPr>
  </w:style>
  <w:style w:type="paragraph" w:styleId="a5">
    <w:name w:val="No Spacing"/>
    <w:uiPriority w:val="1"/>
    <w:qFormat/>
    <w:rsid w:val="0010095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6">
    <w:name w:val="Strong"/>
    <w:basedOn w:val="a0"/>
    <w:uiPriority w:val="22"/>
    <w:qFormat/>
    <w:rsid w:val="00100952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D030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D030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4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482BD8-1649-4C99-8EE9-11CFC36D7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849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21</cp:revision>
  <dcterms:created xsi:type="dcterms:W3CDTF">2019-09-20T12:30:00Z</dcterms:created>
  <dcterms:modified xsi:type="dcterms:W3CDTF">2019-10-01T08:03:00Z</dcterms:modified>
</cp:coreProperties>
</file>